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54" w:rsidRDefault="00C07E54" w:rsidP="00C07E54">
      <w:pPr>
        <w:spacing w:after="0"/>
        <w:rPr>
          <w:b/>
          <w:sz w:val="32"/>
        </w:rPr>
      </w:pPr>
      <w:proofErr w:type="gramStart"/>
      <w:r>
        <w:rPr>
          <w:b/>
          <w:sz w:val="32"/>
        </w:rPr>
        <w:t>Praoblankett  Åsele</w:t>
      </w:r>
      <w:proofErr w:type="gramEnd"/>
      <w:r>
        <w:rPr>
          <w:b/>
          <w:sz w:val="32"/>
        </w:rPr>
        <w:t xml:space="preserve"> Centralskola</w:t>
      </w:r>
    </w:p>
    <w:p w:rsidR="00C07E54" w:rsidRDefault="00C07E54" w:rsidP="00C07E54">
      <w:pPr>
        <w:spacing w:after="0"/>
        <w:rPr>
          <w:b/>
        </w:rPr>
      </w:pPr>
    </w:p>
    <w:p w:rsidR="00C07E54" w:rsidRPr="00296ED6" w:rsidRDefault="00C07E54" w:rsidP="00C07E54">
      <w:pPr>
        <w:spacing w:after="0"/>
        <w:rPr>
          <w:b/>
        </w:rPr>
      </w:pPr>
      <w:r>
        <w:rPr>
          <w:b/>
        </w:rPr>
        <w:t>Skola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3013"/>
        <w:gridCol w:w="3006"/>
      </w:tblGrid>
      <w:tr w:rsidR="00C07E54" w:rsidRPr="00935CC5" w:rsidTr="002E39DB">
        <w:tc>
          <w:tcPr>
            <w:tcW w:w="313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Skolans namn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Åsele Centralskola</w:t>
            </w:r>
          </w:p>
        </w:tc>
        <w:tc>
          <w:tcPr>
            <w:tcW w:w="313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Adress</w:t>
            </w:r>
            <w:r w:rsidRPr="00935CC5">
              <w:rPr>
                <w:sz w:val="16"/>
                <w:szCs w:val="18"/>
              </w:rPr>
              <w:br/>
            </w:r>
            <w:r>
              <w:rPr>
                <w:sz w:val="16"/>
                <w:szCs w:val="18"/>
              </w:rPr>
              <w:t>Skolgatan 1</w:t>
            </w:r>
          </w:p>
        </w:tc>
        <w:tc>
          <w:tcPr>
            <w:tcW w:w="313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0941-141 00</w:t>
            </w:r>
          </w:p>
        </w:tc>
      </w:tr>
    </w:tbl>
    <w:p w:rsidR="00C07E54" w:rsidRPr="00F06169" w:rsidRDefault="00C07E54" w:rsidP="00C07E54">
      <w:pPr>
        <w:rPr>
          <w:sz w:val="16"/>
          <w:szCs w:val="18"/>
        </w:rPr>
      </w:pPr>
    </w:p>
    <w:p w:rsidR="00C07E54" w:rsidRPr="00F06169" w:rsidRDefault="00C07E54" w:rsidP="00C07E54">
      <w:pPr>
        <w:spacing w:after="0"/>
        <w:rPr>
          <w:b/>
          <w:szCs w:val="18"/>
        </w:rPr>
      </w:pPr>
      <w:r>
        <w:rPr>
          <w:b/>
          <w:szCs w:val="18"/>
        </w:rPr>
        <w:t>Elev: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150"/>
        <w:gridCol w:w="2942"/>
      </w:tblGrid>
      <w:tr w:rsidR="00C07E54" w:rsidRPr="00935CC5" w:rsidTr="002E39DB">
        <w:trPr>
          <w:trHeight w:val="82"/>
        </w:trPr>
        <w:tc>
          <w:tcPr>
            <w:tcW w:w="33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namn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Personnummer </w:t>
            </w:r>
            <w:r w:rsidRPr="00935CC5">
              <w:rPr>
                <w:sz w:val="16"/>
                <w:szCs w:val="18"/>
              </w:rPr>
              <w:br/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Klass </w:t>
            </w:r>
          </w:p>
        </w:tc>
      </w:tr>
      <w:tr w:rsidR="00C07E54" w:rsidRPr="003D4947" w:rsidTr="002E39DB">
        <w:trPr>
          <w:trHeight w:val="208"/>
        </w:trPr>
        <w:tc>
          <w:tcPr>
            <w:tcW w:w="33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Avtal och riskbedömning avser perioden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Telefonnummer </w:t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Vårdnadshavare godkänner PRAO-platsen </w:t>
            </w:r>
            <w:r w:rsidRPr="00935CC5">
              <w:rPr>
                <w:sz w:val="16"/>
                <w:szCs w:val="18"/>
              </w:rPr>
              <w:br/>
            </w:r>
            <w:proofErr w:type="gramStart"/>
            <w:r w:rsidRPr="00935CC5">
              <w:rPr>
                <w:sz w:val="16"/>
                <w:szCs w:val="18"/>
              </w:rPr>
              <w:t xml:space="preserve">Ja   </w:t>
            </w:r>
            <w:r w:rsidRPr="00935CC5">
              <w:rPr>
                <w:rFonts w:ascii="Webdings" w:hAnsi="Webdings"/>
                <w:sz w:val="16"/>
                <w:szCs w:val="18"/>
              </w:rPr>
              <w:t></w:t>
            </w:r>
            <w:proofErr w:type="gramEnd"/>
            <w:r w:rsidRPr="00935CC5">
              <w:rPr>
                <w:sz w:val="16"/>
                <w:szCs w:val="18"/>
              </w:rPr>
              <w:t xml:space="preserve">                     Nej</w:t>
            </w:r>
            <w:r w:rsidRPr="00935CC5">
              <w:rPr>
                <w:rFonts w:ascii="Webdings" w:hAnsi="Webdings"/>
                <w:sz w:val="16"/>
                <w:szCs w:val="18"/>
              </w:rPr>
              <w:t></w:t>
            </w:r>
            <w:r w:rsidRPr="00935CC5">
              <w:rPr>
                <w:rFonts w:ascii="Webdings" w:hAnsi="Webdings"/>
                <w:sz w:val="16"/>
                <w:szCs w:val="18"/>
              </w:rPr>
              <w:t></w:t>
            </w:r>
          </w:p>
        </w:tc>
      </w:tr>
      <w:tr w:rsidR="00C07E54" w:rsidRPr="00935CC5" w:rsidTr="002E39DB">
        <w:trPr>
          <w:trHeight w:val="82"/>
        </w:trPr>
        <w:tc>
          <w:tcPr>
            <w:tcW w:w="33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Vårdnadshavare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E-post</w:t>
            </w:r>
            <w:r w:rsidRPr="00935CC5">
              <w:rPr>
                <w:sz w:val="16"/>
                <w:szCs w:val="18"/>
              </w:rPr>
              <w:br/>
            </w:r>
          </w:p>
        </w:tc>
        <w:tc>
          <w:tcPr>
            <w:tcW w:w="2942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</w:tc>
      </w:tr>
    </w:tbl>
    <w:p w:rsidR="00C07E54" w:rsidRPr="00F06169" w:rsidRDefault="00C07E54" w:rsidP="00C07E54">
      <w:pPr>
        <w:rPr>
          <w:sz w:val="16"/>
          <w:szCs w:val="18"/>
        </w:rPr>
      </w:pPr>
    </w:p>
    <w:p w:rsidR="00C07E54" w:rsidRPr="00F06169" w:rsidRDefault="00C07E54" w:rsidP="00C07E54">
      <w:pPr>
        <w:spacing w:after="0"/>
        <w:rPr>
          <w:b/>
          <w:szCs w:val="18"/>
        </w:rPr>
      </w:pPr>
      <w:r>
        <w:rPr>
          <w:b/>
          <w:szCs w:val="18"/>
        </w:rPr>
        <w:t>Arbetsgivare: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5220"/>
      </w:tblGrid>
      <w:tr w:rsidR="00C07E54" w:rsidRPr="00935CC5" w:rsidTr="002E39D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Arbetsplats </w:t>
            </w:r>
          </w:p>
        </w:tc>
        <w:tc>
          <w:tcPr>
            <w:tcW w:w="522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Arbetsplatsens adress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C07E54" w:rsidRPr="00935CC5" w:rsidTr="002E39D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Handledare </w:t>
            </w:r>
          </w:p>
        </w:tc>
        <w:tc>
          <w:tcPr>
            <w:tcW w:w="522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Telefon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</w:tr>
      <w:tr w:rsidR="00C07E54" w:rsidRPr="00935CC5" w:rsidTr="002E39DB">
        <w:trPr>
          <w:trHeight w:val="81"/>
        </w:trPr>
        <w:tc>
          <w:tcPr>
            <w:tcW w:w="9445" w:type="dxa"/>
            <w:gridSpan w:val="2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>E-post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</w:p>
        </w:tc>
      </w:tr>
      <w:tr w:rsidR="00C07E54" w:rsidRPr="00935CC5" w:rsidTr="002E39DB">
        <w:trPr>
          <w:trHeight w:val="81"/>
        </w:trPr>
        <w:tc>
          <w:tcPr>
            <w:tcW w:w="4225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arbetstider 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24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6"/>
                <w:szCs w:val="18"/>
              </w:rPr>
            </w:pPr>
            <w:r w:rsidRPr="00935CC5">
              <w:rPr>
                <w:sz w:val="16"/>
                <w:szCs w:val="18"/>
              </w:rPr>
              <w:t xml:space="preserve">Elevens förväntade arbetsuppgifter </w:t>
            </w:r>
          </w:p>
        </w:tc>
      </w:tr>
      <w:tr w:rsidR="00C07E54" w:rsidRPr="003D4947" w:rsidTr="002E39DB">
        <w:trPr>
          <w:trHeight w:val="101"/>
        </w:trPr>
        <w:tc>
          <w:tcPr>
            <w:tcW w:w="9445" w:type="dxa"/>
            <w:gridSpan w:val="2"/>
            <w:shd w:val="clear" w:color="auto" w:fill="auto"/>
          </w:tcPr>
          <w:p w:rsidR="00C07E54" w:rsidRPr="00935CC5" w:rsidRDefault="00C07E54" w:rsidP="002E39DB">
            <w:pPr>
              <w:spacing w:after="0" w:line="240" w:lineRule="auto"/>
              <w:rPr>
                <w:sz w:val="12"/>
                <w:szCs w:val="18"/>
              </w:rPr>
            </w:pPr>
          </w:p>
          <w:p w:rsidR="00C07E54" w:rsidRPr="00935CC5" w:rsidRDefault="00C07E54" w:rsidP="002E39DB">
            <w:pPr>
              <w:spacing w:after="0" w:line="240" w:lineRule="auto"/>
              <w:rPr>
                <w:sz w:val="4"/>
                <w:szCs w:val="18"/>
              </w:rPr>
            </w:pPr>
            <w:r w:rsidRPr="00935CC5">
              <w:rPr>
                <w:sz w:val="20"/>
                <w:szCs w:val="18"/>
              </w:rPr>
              <w:t xml:space="preserve">Eleven äter lunch på skolan </w:t>
            </w:r>
            <w:proofErr w:type="gramStart"/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  <w:r w:rsidRPr="00935CC5">
              <w:rPr>
                <w:sz w:val="20"/>
                <w:szCs w:val="18"/>
              </w:rPr>
              <w:t xml:space="preserve">                Eleven</w:t>
            </w:r>
            <w:proofErr w:type="gramEnd"/>
            <w:r w:rsidRPr="00935CC5">
              <w:rPr>
                <w:sz w:val="20"/>
                <w:szCs w:val="18"/>
              </w:rPr>
              <w:t xml:space="preserve"> medtager matsäck </w:t>
            </w:r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  <w:r w:rsidRPr="00935CC5">
              <w:rPr>
                <w:sz w:val="20"/>
                <w:szCs w:val="18"/>
              </w:rPr>
              <w:t xml:space="preserve">              Eleven får lunch på praoplatsen </w:t>
            </w:r>
            <w:r w:rsidRPr="00935CC5">
              <w:rPr>
                <w:rFonts w:ascii="Webdings" w:hAnsi="Webdings"/>
                <w:sz w:val="20"/>
                <w:szCs w:val="18"/>
              </w:rPr>
              <w:t></w:t>
            </w:r>
          </w:p>
          <w:p w:rsidR="00C07E54" w:rsidRPr="00935CC5" w:rsidRDefault="00C07E54" w:rsidP="002E39DB">
            <w:pPr>
              <w:spacing w:after="0" w:line="240" w:lineRule="auto"/>
              <w:rPr>
                <w:sz w:val="12"/>
                <w:szCs w:val="18"/>
              </w:rPr>
            </w:pPr>
          </w:p>
        </w:tc>
      </w:tr>
    </w:tbl>
    <w:p w:rsidR="00C07E54" w:rsidRDefault="00C07E54" w:rsidP="00C07E54">
      <w:pPr>
        <w:rPr>
          <w:color w:val="7030A0"/>
        </w:rPr>
      </w:pPr>
    </w:p>
    <w:p w:rsidR="00C07E54" w:rsidRDefault="00C07E54" w:rsidP="00C07E54">
      <w:r>
        <w:t xml:space="preserve">Närvaro </w:t>
      </w:r>
    </w:p>
    <w:p w:rsidR="00C07E54" w:rsidRDefault="00C07E54" w:rsidP="00C07E54">
      <w:r>
        <w:t xml:space="preserve">Fyll i vilka </w:t>
      </w:r>
      <w:r w:rsidR="0030088A">
        <w:t>dagar</w:t>
      </w:r>
      <w:r>
        <w:t xml:space="preserve"> eleven har varit närvarande i rutorna </w:t>
      </w:r>
    </w:p>
    <w:p w:rsidR="00C07E54" w:rsidRDefault="005F5080" w:rsidP="00C07E54">
      <w:pPr>
        <w:rPr>
          <w:rFonts w:ascii="Webdings" w:hAnsi="Webdings"/>
          <w:sz w:val="20"/>
          <w:szCs w:val="18"/>
        </w:rPr>
      </w:pPr>
      <w:r>
        <w:t xml:space="preserve">Vecka </w:t>
      </w:r>
      <w:bookmarkStart w:id="0" w:name="_GoBack"/>
      <w:bookmarkEnd w:id="0"/>
      <w:r w:rsidR="0030088A">
        <w:t>1</w:t>
      </w:r>
      <w:r w:rsidR="00C07E54">
        <w:tab/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 w:rsidR="00C07E54" w:rsidRPr="00935CC5">
        <w:rPr>
          <w:rFonts w:ascii="Webdings" w:hAnsi="Webdings"/>
          <w:sz w:val="20"/>
          <w:szCs w:val="18"/>
        </w:rPr>
        <w:t></w:t>
      </w:r>
      <w:r w:rsidR="00C07E54">
        <w:rPr>
          <w:rFonts w:ascii="Webdings" w:hAnsi="Webdings"/>
          <w:sz w:val="20"/>
          <w:szCs w:val="18"/>
        </w:rPr>
        <w:tab/>
      </w:r>
      <w:r w:rsidR="00C07E54" w:rsidRPr="00935CC5">
        <w:rPr>
          <w:rFonts w:ascii="Webdings" w:hAnsi="Webdings"/>
          <w:sz w:val="20"/>
          <w:szCs w:val="18"/>
        </w:rPr>
        <w:t></w:t>
      </w:r>
    </w:p>
    <w:p w:rsidR="0030088A" w:rsidRDefault="0030088A" w:rsidP="00C07E54"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  <w:r>
        <w:rPr>
          <w:rFonts w:ascii="Webdings" w:hAnsi="Webdings"/>
          <w:sz w:val="20"/>
          <w:szCs w:val="18"/>
        </w:rPr>
        <w:t></w:t>
      </w:r>
    </w:p>
    <w:p w:rsidR="00C07E54" w:rsidRDefault="00C07E54" w:rsidP="00C07E54">
      <w:pPr>
        <w:rPr>
          <w:rFonts w:ascii="Webdings" w:hAnsi="Webdings"/>
          <w:sz w:val="20"/>
          <w:szCs w:val="18"/>
        </w:rPr>
      </w:pPr>
      <w:r>
        <w:rPr>
          <w:rFonts w:ascii="Webdings" w:hAnsi="Webdings"/>
          <w:sz w:val="20"/>
          <w:szCs w:val="18"/>
        </w:rPr>
        <w:tab/>
      </w:r>
    </w:p>
    <w:p w:rsidR="00C07E54" w:rsidRPr="003F638E" w:rsidRDefault="00C07E54" w:rsidP="00C07E54">
      <w:r w:rsidRPr="003F638E">
        <w:t>Omdöme</w:t>
      </w:r>
      <w:r>
        <w:t>:</w:t>
      </w:r>
    </w:p>
    <w:p w:rsidR="00C07E54" w:rsidRPr="003F638E" w:rsidRDefault="00C07E54" w:rsidP="00C07E54">
      <w:pPr>
        <w:rPr>
          <w:color w:val="7030A0"/>
        </w:rPr>
      </w:pPr>
    </w:p>
    <w:p w:rsidR="0056386E" w:rsidRDefault="005F5080"/>
    <w:sectPr w:rsidR="0056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54"/>
    <w:rsid w:val="0021342B"/>
    <w:rsid w:val="0030088A"/>
    <w:rsid w:val="005A30F6"/>
    <w:rsid w:val="005F5080"/>
    <w:rsid w:val="00A15879"/>
    <w:rsid w:val="00C0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170D"/>
  <w15:chartTrackingRefBased/>
  <w15:docId w15:val="{A06A3B6B-9A00-46A2-9C35-EE96FFA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E5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0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Persson</dc:creator>
  <cp:keywords/>
  <dc:description/>
  <cp:lastModifiedBy>Susanne Sjölund</cp:lastModifiedBy>
  <cp:revision>4</cp:revision>
  <cp:lastPrinted>2019-05-07T08:34:00Z</cp:lastPrinted>
  <dcterms:created xsi:type="dcterms:W3CDTF">2019-05-07T11:39:00Z</dcterms:created>
  <dcterms:modified xsi:type="dcterms:W3CDTF">2019-05-10T06:57:00Z</dcterms:modified>
</cp:coreProperties>
</file>