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1F" w:rsidRPr="00AE4D1F" w:rsidRDefault="00AE4D1F" w:rsidP="00AE4D1F">
      <w:pPr>
        <w:pStyle w:val="Starktcitat"/>
        <w:rPr>
          <w:sz w:val="28"/>
          <w:lang w:eastAsia="sv-SE"/>
        </w:rPr>
      </w:pPr>
      <w:r w:rsidRPr="00AE4D1F">
        <w:rPr>
          <w:sz w:val="28"/>
          <w:lang w:eastAsia="sv-SE"/>
        </w:rPr>
        <w:t xml:space="preserve">Hemlaboration: Några ärftliga egenskaper hos människan. </w:t>
      </w:r>
    </w:p>
    <w:p w:rsidR="00AE4D1F" w:rsidRPr="00AE4D1F" w:rsidRDefault="00AE4D1F" w:rsidP="00AE4D1F">
      <w:pPr>
        <w:spacing w:before="100" w:beforeAutospacing="1" w:after="100" w:afterAutospacing="1" w:line="240" w:lineRule="auto"/>
        <w:rPr>
          <w:rFonts w:ascii="Times New Roman" w:eastAsia="Times New Roman" w:hAnsi="Times New Roman" w:cs="Times New Roman"/>
          <w:b/>
          <w:sz w:val="28"/>
          <w:szCs w:val="24"/>
          <w:lang w:eastAsia="sv-SE"/>
        </w:rPr>
      </w:pPr>
      <w:r w:rsidRPr="00AE4D1F">
        <w:rPr>
          <w:rFonts w:ascii="Times New Roman" w:eastAsia="Times New Roman" w:hAnsi="Times New Roman" w:cs="Times New Roman"/>
          <w:b/>
          <w:sz w:val="28"/>
          <w:szCs w:val="24"/>
          <w:lang w:eastAsia="sv-SE"/>
        </w:rPr>
        <w:t xml:space="preserve">Det finns en hel del ärftliga egenskaper som lätt kan observeras hos oss själva och andra. Du skall studera några av dessa egenskaper och din undersökning bör omfatta en grupp av minst 4-6 personer, gärna fler. </w:t>
      </w:r>
    </w:p>
    <w:p w:rsidR="00AE4D1F" w:rsidRPr="00AE4D1F" w:rsidRDefault="00AE4D1F" w:rsidP="00AE4D1F">
      <w:pPr>
        <w:spacing w:before="100" w:beforeAutospacing="1" w:after="100" w:afterAutospacing="1" w:line="240" w:lineRule="auto"/>
        <w:rPr>
          <w:rFonts w:ascii="Times New Roman" w:eastAsia="Times New Roman" w:hAnsi="Times New Roman" w:cs="Times New Roman"/>
          <w:sz w:val="24"/>
          <w:szCs w:val="24"/>
          <w:lang w:eastAsia="sv-SE"/>
        </w:rPr>
      </w:pPr>
      <w:r w:rsidRPr="00AE4D1F">
        <w:rPr>
          <w:rFonts w:ascii="Times New Roman" w:eastAsia="Times New Roman" w:hAnsi="Times New Roman" w:cs="Times New Roman"/>
          <w:sz w:val="24"/>
          <w:szCs w:val="24"/>
          <w:lang w:eastAsia="sv-SE"/>
        </w:rPr>
        <w:t xml:space="preserve">Vi utgår ifrån att arvet bakom de egenskaper vi studerar inte är könsbundna och att varje egenskap bestäms av ett enda anlagspar. Anlagen kan antingen vara dominanta (och dessa markerar vi med stor bokstav) eller recessiva (markeras med liten bokstav). </w:t>
      </w:r>
    </w:p>
    <w:p w:rsidR="00AE4D1F" w:rsidRPr="00AE4D1F" w:rsidRDefault="00AE4D1F" w:rsidP="00AE4D1F">
      <w:pPr>
        <w:spacing w:before="100" w:beforeAutospacing="1" w:after="100" w:afterAutospacing="1" w:line="240" w:lineRule="auto"/>
        <w:rPr>
          <w:rFonts w:ascii="Times New Roman" w:eastAsia="Times New Roman" w:hAnsi="Times New Roman" w:cs="Times New Roman"/>
          <w:sz w:val="24"/>
          <w:szCs w:val="24"/>
          <w:lang w:eastAsia="sv-SE"/>
        </w:rPr>
      </w:pPr>
      <w:r w:rsidRPr="00AE4D1F">
        <w:rPr>
          <w:rFonts w:ascii="Times New Roman" w:eastAsia="Times New Roman" w:hAnsi="Times New Roman" w:cs="Times New Roman"/>
          <w:sz w:val="24"/>
          <w:szCs w:val="24"/>
          <w:lang w:eastAsia="sv-SE"/>
        </w:rPr>
        <w:t xml:space="preserve">Följande egenskaper ska du titta på i din undersökning. </w:t>
      </w:r>
    </w:p>
    <w:tbl>
      <w:tblPr>
        <w:tblW w:w="8310" w:type="dxa"/>
        <w:tblCellSpacing w:w="0" w:type="dxa"/>
        <w:tblCellMar>
          <w:left w:w="0" w:type="dxa"/>
          <w:right w:w="0" w:type="dxa"/>
        </w:tblCellMar>
        <w:tblLook w:val="04A0"/>
      </w:tblPr>
      <w:tblGrid>
        <w:gridCol w:w="3322"/>
        <w:gridCol w:w="3122"/>
        <w:gridCol w:w="1866"/>
      </w:tblGrid>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b/>
                <w:sz w:val="32"/>
                <w:szCs w:val="24"/>
                <w:lang w:eastAsia="sv-SE"/>
              </w:rPr>
            </w:pPr>
            <w:r w:rsidRPr="00AE4D1F">
              <w:rPr>
                <w:rFonts w:ascii="Times New Roman" w:eastAsia="Times New Roman" w:hAnsi="Times New Roman" w:cs="Times New Roman"/>
                <w:b/>
                <w:sz w:val="32"/>
                <w:szCs w:val="24"/>
                <w:lang w:eastAsia="sv-SE"/>
              </w:rPr>
              <w:t xml:space="preserve">Egenskap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b/>
                <w:sz w:val="32"/>
                <w:szCs w:val="24"/>
                <w:lang w:eastAsia="sv-SE"/>
              </w:rPr>
            </w:pPr>
            <w:r w:rsidRPr="00AE4D1F">
              <w:rPr>
                <w:rFonts w:ascii="Times New Roman" w:eastAsia="Times New Roman" w:hAnsi="Times New Roman" w:cs="Times New Roman"/>
                <w:b/>
                <w:sz w:val="32"/>
                <w:szCs w:val="24"/>
                <w:lang w:eastAsia="sv-SE"/>
              </w:rPr>
              <w:t xml:space="preserve">Fenotyp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b/>
                <w:sz w:val="32"/>
                <w:szCs w:val="24"/>
                <w:lang w:eastAsia="sv-SE"/>
              </w:rPr>
            </w:pPr>
            <w:r w:rsidRPr="00AE4D1F">
              <w:rPr>
                <w:rFonts w:ascii="Times New Roman" w:eastAsia="Times New Roman" w:hAnsi="Times New Roman" w:cs="Times New Roman"/>
                <w:b/>
                <w:sz w:val="32"/>
                <w:szCs w:val="24"/>
                <w:lang w:eastAsia="sv-SE"/>
              </w:rPr>
              <w:t>Genotyp</w:t>
            </w:r>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Öronsnibbarnas form:</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fria öronsnibbar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SS eller Ss</w:t>
            </w:r>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fasta öronsnibbar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ss</w:t>
            </w:r>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Fräknar: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med fräknar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FF eller </w:t>
            </w:r>
            <w:proofErr w:type="spellStart"/>
            <w:r w:rsidRPr="00AE4D1F">
              <w:rPr>
                <w:rFonts w:ascii="Times New Roman" w:eastAsia="Times New Roman" w:hAnsi="Times New Roman" w:cs="Times New Roman"/>
                <w:sz w:val="28"/>
                <w:szCs w:val="24"/>
                <w:lang w:eastAsia="sv-SE"/>
              </w:rPr>
              <w:t>Ff</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utan fräknar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proofErr w:type="spellStart"/>
            <w:r w:rsidRPr="00AE4D1F">
              <w:rPr>
                <w:rFonts w:ascii="Times New Roman" w:eastAsia="Times New Roman" w:hAnsi="Times New Roman" w:cs="Times New Roman"/>
                <w:sz w:val="28"/>
                <w:szCs w:val="24"/>
                <w:lang w:eastAsia="sv-SE"/>
              </w:rPr>
              <w:t>ff</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Förmåga rulla tunga:</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rullare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RR eller </w:t>
            </w:r>
            <w:proofErr w:type="spellStart"/>
            <w:r w:rsidRPr="00AE4D1F">
              <w:rPr>
                <w:rFonts w:ascii="Times New Roman" w:eastAsia="Times New Roman" w:hAnsi="Times New Roman" w:cs="Times New Roman"/>
                <w:sz w:val="28"/>
                <w:szCs w:val="24"/>
                <w:lang w:eastAsia="sv-SE"/>
              </w:rPr>
              <w:t>Rr</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icke rullare</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proofErr w:type="spellStart"/>
            <w:r w:rsidRPr="00AE4D1F">
              <w:rPr>
                <w:rFonts w:ascii="Times New Roman" w:eastAsia="Times New Roman" w:hAnsi="Times New Roman" w:cs="Times New Roman"/>
                <w:sz w:val="28"/>
                <w:szCs w:val="24"/>
                <w:lang w:eastAsia="sv-SE"/>
              </w:rPr>
              <w:t>rr</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Lillfingrarnas form:</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böjda mot ringfinger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LL eller </w:t>
            </w:r>
            <w:proofErr w:type="spellStart"/>
            <w:r w:rsidRPr="00AE4D1F">
              <w:rPr>
                <w:rFonts w:ascii="Times New Roman" w:eastAsia="Times New Roman" w:hAnsi="Times New Roman" w:cs="Times New Roman"/>
                <w:sz w:val="28"/>
                <w:szCs w:val="24"/>
                <w:lang w:eastAsia="sv-SE"/>
              </w:rPr>
              <w:t>Ll</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raka lillfingrar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proofErr w:type="spellStart"/>
            <w:r w:rsidRPr="00AE4D1F">
              <w:rPr>
                <w:rFonts w:ascii="Times New Roman" w:eastAsia="Times New Roman" w:hAnsi="Times New Roman" w:cs="Times New Roman"/>
                <w:sz w:val="28"/>
                <w:szCs w:val="24"/>
                <w:lang w:eastAsia="sv-SE"/>
              </w:rPr>
              <w:t>ll</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Smilgropar: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med smilgropar</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GG eller </w:t>
            </w:r>
            <w:proofErr w:type="spellStart"/>
            <w:r w:rsidRPr="00AE4D1F">
              <w:rPr>
                <w:rFonts w:ascii="Times New Roman" w:eastAsia="Times New Roman" w:hAnsi="Times New Roman" w:cs="Times New Roman"/>
                <w:sz w:val="28"/>
                <w:szCs w:val="24"/>
                <w:lang w:eastAsia="sv-SE"/>
              </w:rPr>
              <w:t>Gg</w:t>
            </w:r>
            <w:proofErr w:type="spellEnd"/>
          </w:p>
        </w:tc>
      </w:tr>
      <w:tr w:rsidR="00AE4D1F" w:rsidRPr="00AE4D1F" w:rsidTr="00AE4D1F">
        <w:trPr>
          <w:tblCellSpacing w:w="0" w:type="dxa"/>
        </w:trPr>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r w:rsidRPr="00AE4D1F">
              <w:rPr>
                <w:rFonts w:ascii="Times New Roman" w:eastAsia="Times New Roman" w:hAnsi="Times New Roman" w:cs="Times New Roman"/>
                <w:sz w:val="28"/>
                <w:szCs w:val="24"/>
                <w:lang w:eastAsia="sv-SE"/>
              </w:rPr>
              <w:t xml:space="preserve">utan smilgropar </w:t>
            </w:r>
          </w:p>
        </w:tc>
        <w:tc>
          <w:tcPr>
            <w:tcW w:w="0" w:type="auto"/>
            <w:vAlign w:val="center"/>
            <w:hideMark/>
          </w:tcPr>
          <w:p w:rsidR="00AE4D1F" w:rsidRPr="00AE4D1F" w:rsidRDefault="00AE4D1F" w:rsidP="00AE4D1F">
            <w:pPr>
              <w:spacing w:after="0" w:line="240" w:lineRule="auto"/>
              <w:rPr>
                <w:rFonts w:ascii="Times New Roman" w:eastAsia="Times New Roman" w:hAnsi="Times New Roman" w:cs="Times New Roman"/>
                <w:sz w:val="28"/>
                <w:szCs w:val="24"/>
                <w:lang w:eastAsia="sv-SE"/>
              </w:rPr>
            </w:pPr>
            <w:proofErr w:type="spellStart"/>
            <w:r w:rsidRPr="00AE4D1F">
              <w:rPr>
                <w:rFonts w:ascii="Times New Roman" w:eastAsia="Times New Roman" w:hAnsi="Times New Roman" w:cs="Times New Roman"/>
                <w:sz w:val="28"/>
                <w:szCs w:val="24"/>
                <w:lang w:eastAsia="sv-SE"/>
              </w:rPr>
              <w:t>gg</w:t>
            </w:r>
            <w:proofErr w:type="spellEnd"/>
            <w:r w:rsidRPr="00AE4D1F">
              <w:rPr>
                <w:rFonts w:ascii="Times New Roman" w:eastAsia="Times New Roman" w:hAnsi="Times New Roman" w:cs="Times New Roman"/>
                <w:sz w:val="28"/>
                <w:szCs w:val="24"/>
                <w:lang w:eastAsia="sv-SE"/>
              </w:rPr>
              <w:t xml:space="preserve"> </w:t>
            </w:r>
          </w:p>
        </w:tc>
      </w:tr>
    </w:tbl>
    <w:p w:rsidR="00873864" w:rsidRDefault="00873864"/>
    <w:p w:rsidR="00AE4D1F" w:rsidRDefault="00AE4D1F">
      <w:r>
        <w:rPr>
          <w:noProof/>
          <w:lang w:eastAsia="sv-SE"/>
        </w:rPr>
        <w:drawing>
          <wp:inline distT="0" distB="0" distL="0" distR="0">
            <wp:extent cx="1276350" cy="1828800"/>
            <wp:effectExtent l="19050" t="0" r="0" b="0"/>
            <wp:docPr id="1" name="Bild 1" descr="mhtml:file://\\skolan1\anv\larare\ullalon\biologi\arvet,DNA\Naturkunskap%20B%20-%20CFL.mht!http://www.kub.trollhattan.se/komvux/Safir/NK1202W/Pictures/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skolan1\anv\larare\ullalon\biologi\arvet,DNA\Naturkunskap%20B%20-%20CFL.mht!http://www.kub.trollhattan.se/komvux/Safir/NK1202W/Pictures/clip_image004.jpg"/>
                    <pic:cNvPicPr>
                      <a:picLocks noChangeAspect="1" noChangeArrowheads="1"/>
                    </pic:cNvPicPr>
                  </pic:nvPicPr>
                  <pic:blipFill>
                    <a:blip r:embed="rId4"/>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noProof/>
          <w:lang w:eastAsia="sv-SE"/>
        </w:rPr>
        <w:drawing>
          <wp:inline distT="0" distB="0" distL="0" distR="0">
            <wp:extent cx="1276350" cy="1828800"/>
            <wp:effectExtent l="19050" t="0" r="0" b="0"/>
            <wp:docPr id="7" name="Bild 7" descr="mhtml:file://\\skolan1\anv\larare\ullalon\biologi\arvet,DNA\Naturkunskap%20B%20-%20CFL.mht!http://www.kub.trollhattan.se/komvux/Safir/NK1202W/Pictures/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skolan1\anv\larare\ullalon\biologi\arvet,DNA\Naturkunskap%20B%20-%20CFL.mht!http://www.kub.trollhattan.se/komvux/Safir/NK1202W/Pictures/clip_image003.jpg"/>
                    <pic:cNvPicPr>
                      <a:picLocks noChangeAspect="1" noChangeArrowheads="1"/>
                    </pic:cNvPicPr>
                  </pic:nvPicPr>
                  <pic:blipFill>
                    <a:blip r:embed="rId5"/>
                    <a:srcRect/>
                    <a:stretch>
                      <a:fillRect/>
                    </a:stretch>
                  </pic:blipFill>
                  <pic:spPr bwMode="auto">
                    <a:xfrm>
                      <a:off x="0" y="0"/>
                      <a:ext cx="1276350" cy="1828800"/>
                    </a:xfrm>
                    <a:prstGeom prst="rect">
                      <a:avLst/>
                    </a:prstGeom>
                    <a:noFill/>
                    <a:ln w="9525">
                      <a:noFill/>
                      <a:miter lim="800000"/>
                      <a:headEnd/>
                      <a:tailEnd/>
                    </a:ln>
                  </pic:spPr>
                </pic:pic>
              </a:graphicData>
            </a:graphic>
          </wp:inline>
        </w:drawing>
      </w:r>
    </w:p>
    <w:p w:rsidR="00AE4D1F" w:rsidRDefault="00AE4D1F">
      <w:r>
        <w:rPr>
          <w:noProof/>
          <w:lang w:eastAsia="sv-SE"/>
        </w:rPr>
        <w:drawing>
          <wp:inline distT="0" distB="0" distL="0" distR="0">
            <wp:extent cx="2133600" cy="1447800"/>
            <wp:effectExtent l="19050" t="0" r="0" b="0"/>
            <wp:docPr id="10" name="Bild 10" descr="mhtml:file://\\skolan1\anv\larare\ullalon\biologi\arvet,DNA\Naturkunskap%20B%20-%20CFL.mht!http://www.kub.trollhattan.se/komvux/Safir/NK1202W/Pictures/clip_image006_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skolan1\anv\larare\ullalon\biologi\arvet,DNA\Naturkunskap%20B%20-%20CFL.mht!http://www.kub.trollhattan.se/komvux/Safir/NK1202W/Pictures/clip_image006_old.jpg"/>
                    <pic:cNvPicPr>
                      <a:picLocks noChangeAspect="1" noChangeArrowheads="1"/>
                    </pic:cNvPicPr>
                  </pic:nvPicPr>
                  <pic:blipFill>
                    <a:blip r:embed="rId6"/>
                    <a:srcRect/>
                    <a:stretch>
                      <a:fillRect/>
                    </a:stretch>
                  </pic:blipFill>
                  <pic:spPr bwMode="auto">
                    <a:xfrm>
                      <a:off x="0" y="0"/>
                      <a:ext cx="2133600" cy="1447800"/>
                    </a:xfrm>
                    <a:prstGeom prst="rect">
                      <a:avLst/>
                    </a:prstGeom>
                    <a:noFill/>
                    <a:ln w="9525">
                      <a:noFill/>
                      <a:miter lim="800000"/>
                      <a:headEnd/>
                      <a:tailEnd/>
                    </a:ln>
                  </pic:spPr>
                </pic:pic>
              </a:graphicData>
            </a:graphic>
          </wp:inline>
        </w:drawing>
      </w:r>
    </w:p>
    <w:p w:rsidR="00AE4D1F" w:rsidRDefault="00AE4D1F"/>
    <w:p w:rsidR="00AE4D1F" w:rsidRDefault="00AE4D1F">
      <w:r>
        <w:rPr>
          <w:noProof/>
          <w:lang w:eastAsia="sv-SE"/>
        </w:rPr>
        <w:lastRenderedPageBreak/>
        <w:drawing>
          <wp:inline distT="0" distB="0" distL="0" distR="0">
            <wp:extent cx="1638300" cy="1304925"/>
            <wp:effectExtent l="19050" t="0" r="0" b="0"/>
            <wp:docPr id="13" name="Bild 13" descr="mhtml:file://\\skolan1\anv\larare\ullalon\biologi\arvet,DNA\Naturkunskap%20B%20-%20CFL.mht!http://www.kub.trollhattan.se/komvux/Safir/NK1202W/Pictures/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skolan1\anv\larare\ullalon\biologi\arvet,DNA\Naturkunskap%20B%20-%20CFL.mht!http://www.kub.trollhattan.se/komvux/Safir/NK1202W/Pictures/clip_image008.jpg"/>
                    <pic:cNvPicPr>
                      <a:picLocks noChangeAspect="1" noChangeArrowheads="1"/>
                    </pic:cNvPicPr>
                  </pic:nvPicPr>
                  <pic:blipFill>
                    <a:blip r:embed="rId7"/>
                    <a:srcRect/>
                    <a:stretch>
                      <a:fillRect/>
                    </a:stretch>
                  </pic:blipFill>
                  <pic:spPr bwMode="auto">
                    <a:xfrm>
                      <a:off x="0" y="0"/>
                      <a:ext cx="1638300" cy="1304925"/>
                    </a:xfrm>
                    <a:prstGeom prst="rect">
                      <a:avLst/>
                    </a:prstGeom>
                    <a:noFill/>
                    <a:ln w="9525">
                      <a:noFill/>
                      <a:miter lim="800000"/>
                      <a:headEnd/>
                      <a:tailEnd/>
                    </a:ln>
                  </pic:spPr>
                </pic:pic>
              </a:graphicData>
            </a:graphic>
          </wp:inline>
        </w:drawing>
      </w:r>
    </w:p>
    <w:p w:rsidR="00AE4D1F" w:rsidRPr="00AE4D1F" w:rsidRDefault="00AE4D1F" w:rsidP="00AE4D1F">
      <w:pPr>
        <w:pStyle w:val="Normalwebb"/>
        <w:rPr>
          <w:b/>
          <w:sz w:val="28"/>
          <w:u w:val="single"/>
        </w:rPr>
      </w:pPr>
      <w:r w:rsidRPr="00AE4D1F">
        <w:rPr>
          <w:rStyle w:val="headline2"/>
          <w:b/>
          <w:sz w:val="28"/>
          <w:u w:val="single"/>
        </w:rPr>
        <w:t>Uppgift:</w:t>
      </w:r>
    </w:p>
    <w:p w:rsidR="00AE4D1F" w:rsidRDefault="00AE4D1F" w:rsidP="00AE4D1F">
      <w:pPr>
        <w:pStyle w:val="Normalwebb"/>
      </w:pPr>
      <w:r>
        <w:t xml:space="preserve">1. Gör en </w:t>
      </w:r>
      <w:r w:rsidRPr="00AE4D1F">
        <w:rPr>
          <w:b/>
        </w:rPr>
        <w:t xml:space="preserve">tabell </w:t>
      </w:r>
      <w:r>
        <w:t xml:space="preserve">över fenotyp och genotyp för dina försökspersoner. </w:t>
      </w:r>
    </w:p>
    <w:p w:rsidR="00AE4D1F" w:rsidRDefault="00AE4D1F" w:rsidP="00AE4D1F">
      <w:pPr>
        <w:pStyle w:val="Normalwebb"/>
      </w:pPr>
      <w:r>
        <w:t>2. Vilka dominanta egenskaper är vanligast i din grupp</w:t>
      </w:r>
      <w:proofErr w:type="gramStart"/>
      <w:r>
        <w:t>.</w:t>
      </w:r>
      <w:proofErr w:type="gramEnd"/>
      <w:r>
        <w:t xml:space="preserve"> Vilka recessiva är vanligast? </w:t>
      </w:r>
    </w:p>
    <w:p w:rsidR="00AE4D1F" w:rsidRDefault="00AE4D1F" w:rsidP="00AE4D1F">
      <w:pPr>
        <w:pStyle w:val="Normalwebb"/>
      </w:pPr>
      <w:r>
        <w:t xml:space="preserve">3. Välj ut en egenskap från din undersökning och </w:t>
      </w:r>
      <w:r w:rsidRPr="00AE4D1F">
        <w:rPr>
          <w:b/>
        </w:rPr>
        <w:t xml:space="preserve">gör </w:t>
      </w:r>
      <w:r w:rsidRPr="00AE4D1F">
        <w:rPr>
          <w:b/>
          <w:u w:val="single"/>
        </w:rPr>
        <w:t xml:space="preserve">ett </w:t>
      </w:r>
      <w:r w:rsidRPr="00AE4D1F">
        <w:rPr>
          <w:b/>
        </w:rPr>
        <w:t>korsningsschema</w:t>
      </w:r>
      <w:r>
        <w:t xml:space="preserve"> för en tänkt korsning mellan dig och någon i gruppen. Den du väljer skall ha en dominant egenskap och vi antar att personen är heterozygot dominant (</w:t>
      </w:r>
      <w:proofErr w:type="spellStart"/>
      <w:proofErr w:type="gramStart"/>
      <w:r>
        <w:t>dvs</w:t>
      </w:r>
      <w:proofErr w:type="spellEnd"/>
      <w:proofErr w:type="gramEnd"/>
      <w:r>
        <w:t xml:space="preserve"> har både ett starkt och svagt anlag för egenskapen). Hur skulle avkomman se ut (fenotyper och genotyper)? </w:t>
      </w:r>
    </w:p>
    <w:p w:rsidR="00AE4D1F" w:rsidRDefault="00AE4D1F"/>
    <w:sectPr w:rsidR="00AE4D1F" w:rsidSect="008738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E4D1F"/>
    <w:rsid w:val="00873864"/>
    <w:rsid w:val="00AE4D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E4D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iktigt">
    <w:name w:val="viktigt"/>
    <w:basedOn w:val="Standardstycketeckensnitt"/>
    <w:rsid w:val="00AE4D1F"/>
  </w:style>
  <w:style w:type="paragraph" w:styleId="Ballongtext">
    <w:name w:val="Balloon Text"/>
    <w:basedOn w:val="Normal"/>
    <w:link w:val="BallongtextChar"/>
    <w:uiPriority w:val="99"/>
    <w:semiHidden/>
    <w:unhideWhenUsed/>
    <w:rsid w:val="00AE4D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D1F"/>
    <w:rPr>
      <w:rFonts w:ascii="Tahoma" w:hAnsi="Tahoma" w:cs="Tahoma"/>
      <w:sz w:val="16"/>
      <w:szCs w:val="16"/>
    </w:rPr>
  </w:style>
  <w:style w:type="character" w:customStyle="1" w:styleId="headline2">
    <w:name w:val="headline2"/>
    <w:basedOn w:val="Standardstycketeckensnitt"/>
    <w:rsid w:val="00AE4D1F"/>
  </w:style>
  <w:style w:type="paragraph" w:styleId="Starktcitat">
    <w:name w:val="Intense Quote"/>
    <w:basedOn w:val="Normal"/>
    <w:next w:val="Normal"/>
    <w:link w:val="StarktcitatChar"/>
    <w:uiPriority w:val="30"/>
    <w:qFormat/>
    <w:rsid w:val="00AE4D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AE4D1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21158045">
      <w:bodyDiv w:val="1"/>
      <w:marLeft w:val="0"/>
      <w:marRight w:val="0"/>
      <w:marTop w:val="0"/>
      <w:marBottom w:val="0"/>
      <w:divBdr>
        <w:top w:val="none" w:sz="0" w:space="0" w:color="auto"/>
        <w:left w:val="none" w:sz="0" w:space="0" w:color="auto"/>
        <w:bottom w:val="none" w:sz="0" w:space="0" w:color="auto"/>
        <w:right w:val="none" w:sz="0" w:space="0" w:color="auto"/>
      </w:divBdr>
      <w:divsChild>
        <w:div w:id="1218661829">
          <w:marLeft w:val="0"/>
          <w:marRight w:val="0"/>
          <w:marTop w:val="0"/>
          <w:marBottom w:val="0"/>
          <w:divBdr>
            <w:top w:val="none" w:sz="0" w:space="0" w:color="auto"/>
            <w:left w:val="none" w:sz="0" w:space="0" w:color="auto"/>
            <w:bottom w:val="none" w:sz="0" w:space="0" w:color="auto"/>
            <w:right w:val="none" w:sz="0" w:space="0" w:color="auto"/>
          </w:divBdr>
          <w:divsChild>
            <w:div w:id="559900474">
              <w:marLeft w:val="0"/>
              <w:marRight w:val="0"/>
              <w:marTop w:val="0"/>
              <w:marBottom w:val="0"/>
              <w:divBdr>
                <w:top w:val="none" w:sz="0" w:space="0" w:color="auto"/>
                <w:left w:val="none" w:sz="0" w:space="0" w:color="auto"/>
                <w:bottom w:val="none" w:sz="0" w:space="0" w:color="auto"/>
                <w:right w:val="none" w:sz="0" w:space="0" w:color="auto"/>
              </w:divBdr>
              <w:divsChild>
                <w:div w:id="1771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5383">
      <w:bodyDiv w:val="1"/>
      <w:marLeft w:val="0"/>
      <w:marRight w:val="0"/>
      <w:marTop w:val="0"/>
      <w:marBottom w:val="0"/>
      <w:divBdr>
        <w:top w:val="none" w:sz="0" w:space="0" w:color="auto"/>
        <w:left w:val="none" w:sz="0" w:space="0" w:color="auto"/>
        <w:bottom w:val="none" w:sz="0" w:space="0" w:color="auto"/>
        <w:right w:val="none" w:sz="0" w:space="0" w:color="auto"/>
      </w:divBdr>
      <w:divsChild>
        <w:div w:id="399526940">
          <w:marLeft w:val="0"/>
          <w:marRight w:val="0"/>
          <w:marTop w:val="0"/>
          <w:marBottom w:val="0"/>
          <w:divBdr>
            <w:top w:val="none" w:sz="0" w:space="0" w:color="auto"/>
            <w:left w:val="none" w:sz="0" w:space="0" w:color="auto"/>
            <w:bottom w:val="none" w:sz="0" w:space="0" w:color="auto"/>
            <w:right w:val="none" w:sz="0" w:space="0" w:color="auto"/>
          </w:divBdr>
          <w:divsChild>
            <w:div w:id="14878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1220</Characters>
  <Application>Microsoft Office Word</Application>
  <DocSecurity>0</DocSecurity>
  <Lines>10</Lines>
  <Paragraphs>2</Paragraphs>
  <ScaleCrop>false</ScaleCrop>
  <Company>Åsele</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ulla-britt</dc:creator>
  <cp:keywords/>
  <dc:description/>
  <cp:lastModifiedBy>ulla-britt</cp:lastModifiedBy>
  <cp:revision>1</cp:revision>
  <cp:lastPrinted>2012-02-03T13:56:00Z</cp:lastPrinted>
  <dcterms:created xsi:type="dcterms:W3CDTF">2012-02-03T13:52:00Z</dcterms:created>
  <dcterms:modified xsi:type="dcterms:W3CDTF">2012-02-03T13:57:00Z</dcterms:modified>
</cp:coreProperties>
</file>